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2022年连江县优秀教育人才第三轮公开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招聘考试，报考岗位：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愿意服从本次招聘线上面试工作的统一安排，保证在面试中诚实守信，按照《线上面试工作指引》规范操作，自觉遵守面试纪律和考场规则，绝不在备考和面试过程中作弊或擅自做任何文字、图片、音频、视频的记录和任何途径的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若存在弄虚作假、恶意报考或</w:t>
      </w:r>
      <w:r>
        <w:rPr>
          <w:rFonts w:hint="eastAsia" w:ascii="仿宋_GB2312" w:eastAsia="仿宋_GB2312" w:cs="仿宋_GB2312"/>
          <w:sz w:val="32"/>
          <w:szCs w:val="32"/>
        </w:rPr>
        <w:t>隐瞒的，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以及</w:t>
      </w:r>
      <w:bookmarkStart w:id="1" w:name="_GoBack"/>
      <w:bookmarkEnd w:id="1"/>
      <w:r>
        <w:rPr>
          <w:rFonts w:hint="eastAsia" w:ascii="仿宋_GB2312" w:eastAsia="仿宋_GB2312" w:cs="仿宋_GB2312"/>
          <w:sz w:val="32"/>
          <w:szCs w:val="32"/>
          <w:lang w:eastAsia="zh-CN"/>
        </w:rPr>
        <w:t>其他违纪行为，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left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left"/>
        <w:textAlignment w:val="auto"/>
        <w:rPr>
          <w:rFonts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DE07B0"/>
    <w:rsid w:val="00203B55"/>
    <w:rsid w:val="004302D5"/>
    <w:rsid w:val="007F47F1"/>
    <w:rsid w:val="00986579"/>
    <w:rsid w:val="00AA4C59"/>
    <w:rsid w:val="00AF2F2D"/>
    <w:rsid w:val="00BF128A"/>
    <w:rsid w:val="00D336AF"/>
    <w:rsid w:val="00DA1568"/>
    <w:rsid w:val="00E0503D"/>
    <w:rsid w:val="1CDE07B0"/>
    <w:rsid w:val="288D2F4B"/>
    <w:rsid w:val="2A7B3D21"/>
    <w:rsid w:val="2EDA267C"/>
    <w:rsid w:val="2F5B5E77"/>
    <w:rsid w:val="330D54EB"/>
    <w:rsid w:val="3B410C5A"/>
    <w:rsid w:val="3CC14313"/>
    <w:rsid w:val="5E7C0325"/>
    <w:rsid w:val="73D21E3A"/>
    <w:rsid w:val="7B7B44F4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286</Words>
  <Characters>289</Characters>
  <Lines>0</Lines>
  <Paragraphs>0</Paragraphs>
  <TotalTime>57</TotalTime>
  <ScaleCrop>false</ScaleCrop>
  <LinksUpToDate>false</LinksUpToDate>
  <CharactersWithSpaces>342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Lenovo</dc:creator>
  <cp:lastModifiedBy>余美芬</cp:lastModifiedBy>
  <cp:lastPrinted>2022-04-13T08:11:00Z</cp:lastPrinted>
  <dcterms:modified xsi:type="dcterms:W3CDTF">2022-04-13T14:05:52Z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F8779044B4814C4F9DC9DB8D4000BBFC</vt:lpwstr>
  </property>
</Properties>
</file>