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376A">
      <w:pPr>
        <w:pStyle w:val="3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7B621E2E"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福州市连江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医疗保障局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 w14:paraId="38E8BCD7">
      <w:pPr>
        <w:autoSpaceDN w:val="0"/>
        <w:rPr>
          <w:rFonts w:ascii="Calibri" w:hAnsi="宋体"/>
          <w:szCs w:val="21"/>
        </w:rPr>
      </w:pPr>
    </w:p>
    <w:tbl>
      <w:tblPr>
        <w:tblStyle w:val="4"/>
        <w:tblW w:w="9139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 w14:paraId="6E3F6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54B1A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077CF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54E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56A10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ED4D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3677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D369EE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0280F15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0E5DFE8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 w14:paraId="6B654C6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 w14:paraId="4F137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313D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26F6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8C63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2A45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BDB63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5961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6D9E4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54B24F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0D7483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7BE17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505AA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71EC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838E8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B58B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D6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DF0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878BF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1EB63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A341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2D1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598C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98D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9C0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3DAD2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C3930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D8861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1148C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53F3C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 w14:paraId="46FFE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7A7B3D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 w14:paraId="53E3D15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 w14:paraId="376C0A9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 w14:paraId="75F1ED4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11D0CF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38E71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84FF0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 w14:paraId="21252F1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 w14:paraId="7752B3A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 w14:paraId="058140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6DE4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4AB02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1C637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 w14:paraId="2658767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 w14:paraId="2A3E80A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 w14:paraId="2BEE101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B5E0B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3DD4E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8E9C7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 w14:paraId="6E705D1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 w14:paraId="309C267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CACA7F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 w14:paraId="4678798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 w14:paraId="176072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2176C"/>
    <w:rsid w:val="4D225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欧罗巴</cp:lastModifiedBy>
  <cp:lastPrinted>2025-12-30T02:09:55Z</cp:lastPrinted>
  <dcterms:modified xsi:type="dcterms:W3CDTF">2025-12-30T09:31:56Z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eyJoZGlkIjoiNThjYmQzYTUyNmNjYjk4NDY1NjU4ODRkMDJmYzFlMjMiLCJ1c2VySWQiOiIzMTk3NTM4MTMifQ==</vt:lpwstr>
  </property>
  <property fmtid="{D5CDD505-2E9C-101B-9397-08002B2CF9AE}" pid="4" name="ICV">
    <vt:lpwstr>990986B332AC443B99A44EFD74FA487B_12</vt:lpwstr>
  </property>
</Properties>
</file>