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0" w:beforeAutospacing="0" w:after="240" w:afterAutospacing="0"/>
        <w:rPr>
          <w:rStyle w:val="5"/>
          <w:rFonts w:hint="eastAsia" w:ascii="微软雅黑" w:hAnsi="微软雅黑" w:eastAsia="微软雅黑" w:cs="微软雅黑"/>
          <w:b w:val="0"/>
          <w:bCs/>
          <w:color w:val="333333"/>
          <w:spacing w:val="8"/>
          <w:sz w:val="28"/>
          <w:szCs w:val="28"/>
          <w:shd w:val="clear" w:color="auto" w:fill="FFFFFF"/>
        </w:rPr>
      </w:pPr>
      <w:r>
        <w:rPr>
          <w:rStyle w:val="5"/>
          <w:rFonts w:hint="eastAsia" w:ascii="微软雅黑" w:hAnsi="微软雅黑" w:eastAsia="微软雅黑" w:cs="微软雅黑"/>
          <w:b w:val="0"/>
          <w:bCs/>
          <w:color w:val="333333"/>
          <w:spacing w:val="8"/>
          <w:sz w:val="28"/>
          <w:szCs w:val="28"/>
          <w:shd w:val="clear" w:color="auto" w:fill="FFFFFF"/>
        </w:rPr>
        <w:t xml:space="preserve">附件2： </w:t>
      </w:r>
    </w:p>
    <w:p>
      <w:pPr>
        <w:pStyle w:val="2"/>
        <w:widowControl/>
        <w:shd w:val="clear" w:color="auto" w:fill="FFFFFF"/>
        <w:spacing w:before="0" w:beforeAutospacing="0" w:after="240" w:afterAutospacing="0"/>
        <w:jc w:val="center"/>
        <w:rPr>
          <w:rStyle w:val="5"/>
          <w:rFonts w:hint="eastAsia" w:ascii="宋体" w:hAnsi="宋体" w:cs="微软雅黑"/>
          <w:color w:val="333333"/>
          <w:spacing w:val="8"/>
          <w:sz w:val="36"/>
          <w:szCs w:val="36"/>
          <w:shd w:val="clear" w:color="auto" w:fill="FFFFFF"/>
        </w:rPr>
      </w:pPr>
      <w:r>
        <w:rPr>
          <w:rStyle w:val="5"/>
          <w:rFonts w:hint="eastAsia" w:ascii="宋体" w:hAnsi="宋体" w:cs="宋体"/>
          <w:color w:val="333333"/>
          <w:spacing w:val="8"/>
          <w:sz w:val="36"/>
          <w:szCs w:val="36"/>
          <w:shd w:val="clear" w:color="auto" w:fill="FFFFFF"/>
        </w:rPr>
        <w:t>连江县体育训练中心（少体校）体育招生</w:t>
      </w:r>
      <w:r>
        <w:rPr>
          <w:rStyle w:val="5"/>
          <w:rFonts w:hint="eastAsia" w:ascii="宋体" w:hAnsi="宋体" w:cs="微软雅黑"/>
          <w:color w:val="333333"/>
          <w:spacing w:val="8"/>
          <w:sz w:val="36"/>
          <w:szCs w:val="36"/>
          <w:shd w:val="clear" w:color="auto" w:fill="FFFFFF"/>
        </w:rPr>
        <w:t>协议书</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80" w:lineRule="exact"/>
        <w:ind w:firstLine="512" w:firstLineChars="200"/>
        <w:textAlignment w:val="auto"/>
        <w:rPr>
          <w:rFonts w:hint="eastAsia" w:ascii="仿宋" w:hAnsi="仿宋" w:eastAsia="仿宋" w:cs="仿宋"/>
          <w:bCs/>
          <w:spacing w:val="8"/>
          <w:shd w:val="clear" w:color="auto" w:fill="FFFFFF"/>
        </w:rPr>
      </w:pPr>
      <w:r>
        <w:rPr>
          <w:rFonts w:hint="eastAsia" w:ascii="仿宋" w:hAnsi="仿宋" w:eastAsia="仿宋" w:cs="仿宋"/>
          <w:bCs/>
          <w:spacing w:val="8"/>
          <w:shd w:val="clear" w:color="auto" w:fill="FFFFFF"/>
        </w:rPr>
        <w:t>为了确保学生训练期间的人身安全，明确责任界限，健全学校教育、家庭教育、社会教育一体化管理，根据教育部颁发《学生伤害事故处理办法》和有关法律、法规规定，结合我校实际，特签订此协议书：</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bCs/>
        </w:rPr>
      </w:pPr>
      <w:r>
        <w:rPr>
          <w:rFonts w:hint="eastAsia" w:ascii="仿宋" w:hAnsi="仿宋" w:eastAsia="仿宋" w:cs="仿宋"/>
          <w:bCs/>
        </w:rPr>
        <w:t>1.在正式录取前，拟招收的体育苗子及其监护人签订本协议，同意子女参加体育苗子招生测试，如被录取，安排在城关地区中小学就读，家长督促子女参加训练，如无故不参加体育训练、比赛及输送的或者技能、体能及表现达不到要求，按《体育特长生管理规定（试行）》规定，县体训中心将按程序办理学籍退回户籍所在学校。</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80" w:lineRule="exact"/>
        <w:ind w:firstLine="512" w:firstLineChars="200"/>
        <w:textAlignment w:val="auto"/>
        <w:rPr>
          <w:rFonts w:hint="eastAsia" w:ascii="仿宋" w:hAnsi="仿宋" w:eastAsia="仿宋" w:cs="仿宋"/>
          <w:bCs/>
          <w:spacing w:val="8"/>
          <w:shd w:val="clear" w:color="auto" w:fill="FFFFFF"/>
        </w:rPr>
      </w:pPr>
      <w:r>
        <w:rPr>
          <w:rFonts w:hint="eastAsia" w:ascii="仿宋" w:hAnsi="仿宋" w:eastAsia="仿宋" w:cs="仿宋"/>
          <w:bCs/>
          <w:spacing w:val="8"/>
          <w:shd w:val="clear" w:color="auto" w:fill="FFFFFF"/>
        </w:rPr>
        <w:t>2.所有参加训练的学生入学前需进行体检，由医院出具健康证明，家长不能隐瞒学生先天身体状况，有心脑血管、癫痫病及其</w:t>
      </w:r>
      <w:bookmarkStart w:id="0" w:name="_GoBack"/>
      <w:bookmarkEnd w:id="0"/>
      <w:r>
        <w:rPr>
          <w:rFonts w:hint="eastAsia" w:ascii="仿宋" w:hAnsi="仿宋" w:eastAsia="仿宋" w:cs="仿宋"/>
          <w:bCs/>
          <w:spacing w:val="8"/>
          <w:shd w:val="clear" w:color="auto" w:fill="FFFFFF"/>
        </w:rPr>
        <w:t>它不适宜体育训练病例的同学不得参加体育学生考核，录取后一经发现，勒令退出。因隐瞒病情造成的不良后果由参训学生监护人负责。</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80" w:lineRule="exact"/>
        <w:ind w:firstLine="512" w:firstLineChars="200"/>
        <w:textAlignment w:val="auto"/>
        <w:rPr>
          <w:rFonts w:hint="eastAsia" w:ascii="仿宋" w:hAnsi="仿宋" w:eastAsia="仿宋" w:cs="仿宋"/>
          <w:bCs/>
          <w:spacing w:val="8"/>
        </w:rPr>
      </w:pPr>
      <w:r>
        <w:rPr>
          <w:rFonts w:hint="eastAsia" w:ascii="仿宋" w:hAnsi="仿宋" w:eastAsia="仿宋" w:cs="仿宋"/>
          <w:bCs/>
          <w:spacing w:val="8"/>
          <w:shd w:val="clear" w:color="auto" w:fill="FFFFFF"/>
        </w:rPr>
        <w:t>3.甲方为参训学生购买人身意外伤害险且定期进行普法教育，学生在校训练期间，因第三方的原因造成身体伤害，由第三方承担赔偿责任:若学生给他人造成损害的，由该生承担赔偿责任。构成犯罪的，移交司法机关处理。</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80" w:lineRule="exact"/>
        <w:ind w:firstLine="512" w:firstLineChars="200"/>
        <w:textAlignment w:val="auto"/>
        <w:rPr>
          <w:rFonts w:hint="eastAsia" w:ascii="仿宋" w:hAnsi="仿宋" w:eastAsia="仿宋" w:cs="仿宋"/>
          <w:bCs/>
          <w:spacing w:val="8"/>
          <w:shd w:val="clear" w:color="auto" w:fill="FFFFFF"/>
        </w:rPr>
      </w:pPr>
      <w:r>
        <w:rPr>
          <w:rFonts w:hint="eastAsia" w:ascii="仿宋" w:hAnsi="仿宋" w:eastAsia="仿宋" w:cs="仿宋"/>
          <w:bCs/>
          <w:spacing w:val="8"/>
          <w:shd w:val="clear" w:color="auto" w:fill="FFFFFF"/>
        </w:rPr>
        <w:t>4.学生在校训练期间，必须听从教练安排指导，因不听从教练安排指导造成身体伤害的一切后果由学生本人承担责任。</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80" w:lineRule="exact"/>
        <w:ind w:firstLine="512" w:firstLineChars="200"/>
        <w:textAlignment w:val="auto"/>
        <w:rPr>
          <w:rFonts w:hint="eastAsia" w:ascii="仿宋" w:hAnsi="仿宋" w:eastAsia="仿宋" w:cs="仿宋"/>
          <w:bCs/>
          <w:spacing w:val="8"/>
          <w:shd w:val="clear" w:color="auto" w:fill="FFFFFF"/>
        </w:rPr>
      </w:pPr>
      <w:r>
        <w:rPr>
          <w:rFonts w:hint="eastAsia" w:ascii="仿宋" w:hAnsi="仿宋" w:eastAsia="仿宋" w:cs="仿宋"/>
          <w:bCs/>
          <w:spacing w:val="8"/>
          <w:shd w:val="clear" w:color="auto" w:fill="FFFFFF"/>
        </w:rPr>
        <w:t>5.学生在校期间必须听从生活管理员和文化辅导老师管理教育，遵守就读的城关中小学校班级的规章制度，认真听课，做好课堂布置作业，家长也要配合体校督促子女完成好课堂作业，没有完成作业的家长要跟文化课业学校班主任沟通交流，查明原因，放假接送回家做好补缺补漏，</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80" w:lineRule="exact"/>
        <w:ind w:firstLine="512" w:firstLineChars="200"/>
        <w:textAlignment w:val="auto"/>
        <w:rPr>
          <w:rFonts w:hint="eastAsia" w:ascii="仿宋" w:hAnsi="仿宋" w:eastAsia="仿宋" w:cs="仿宋"/>
          <w:bCs/>
          <w:spacing w:val="8"/>
          <w:shd w:val="clear" w:color="auto" w:fill="FFFFFF"/>
        </w:rPr>
      </w:pPr>
      <w:r>
        <w:rPr>
          <w:rFonts w:hint="eastAsia" w:ascii="仿宋" w:hAnsi="仿宋" w:eastAsia="仿宋" w:cs="仿宋"/>
          <w:bCs/>
          <w:spacing w:val="8"/>
          <w:shd w:val="clear" w:color="auto" w:fill="FFFFFF"/>
        </w:rPr>
        <w:t>6.入学之前家长要与甲方签订乘坐校内校车安全教育责任书。遵守体校整体时间安排，适当安排假期时间。家长本人及近亲属及时到校接送孩子回家，离校期间安全由监护人自行负责。接送时必须与安保人员签字后生管同意才能接走。学生在校训练期间不允许在校为子女办生日庆祝等与教学训练无关的活动，家长不得干扰正常教学训练秩序。</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80" w:lineRule="exact"/>
        <w:ind w:firstLine="512" w:firstLineChars="200"/>
        <w:textAlignment w:val="auto"/>
        <w:rPr>
          <w:rFonts w:hint="eastAsia" w:ascii="仿宋" w:hAnsi="仿宋" w:eastAsia="仿宋" w:cs="仿宋"/>
          <w:bCs/>
          <w:spacing w:val="8"/>
          <w:shd w:val="clear" w:color="auto" w:fill="FFFFFF"/>
        </w:rPr>
      </w:pPr>
      <w:r>
        <w:rPr>
          <w:rFonts w:hint="eastAsia" w:ascii="仿宋" w:hAnsi="仿宋" w:eastAsia="仿宋" w:cs="仿宋"/>
          <w:bCs/>
          <w:spacing w:val="8"/>
          <w:shd w:val="clear" w:color="auto" w:fill="FFFFFF"/>
        </w:rPr>
        <w:t>7.无故退出体育生训练，家长要承担因退训造成甲方损失的相关费用。</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80" w:lineRule="exact"/>
        <w:ind w:firstLine="512" w:firstLineChars="200"/>
        <w:textAlignment w:val="auto"/>
        <w:rPr>
          <w:rFonts w:hint="eastAsia" w:ascii="仿宋" w:hAnsi="仿宋" w:eastAsia="仿宋" w:cs="仿宋"/>
          <w:bCs/>
          <w:spacing w:val="8"/>
        </w:rPr>
      </w:pPr>
      <w:r>
        <w:rPr>
          <w:rFonts w:hint="eastAsia" w:ascii="仿宋" w:hAnsi="仿宋" w:eastAsia="仿宋" w:cs="仿宋"/>
          <w:bCs/>
          <w:spacing w:val="8"/>
          <w:shd w:val="clear" w:color="auto" w:fill="FFFFFF"/>
        </w:rPr>
        <w:t>8.本协议自签订之日起生效，有效期为学生在校训练期间。</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80" w:lineRule="exact"/>
        <w:ind w:firstLine="512" w:firstLineChars="200"/>
        <w:textAlignment w:val="auto"/>
        <w:rPr>
          <w:rFonts w:hint="eastAsia" w:ascii="仿宋" w:hAnsi="仿宋" w:eastAsia="仿宋" w:cs="仿宋"/>
          <w:bCs/>
          <w:spacing w:val="8"/>
          <w:shd w:val="clear" w:color="auto" w:fill="FFFFFF"/>
        </w:rPr>
      </w:pPr>
      <w:r>
        <w:rPr>
          <w:rFonts w:hint="eastAsia" w:ascii="仿宋" w:hAnsi="仿宋" w:eastAsia="仿宋" w:cs="仿宋"/>
          <w:bCs/>
          <w:spacing w:val="8"/>
          <w:shd w:val="clear" w:color="auto" w:fill="FFFFFF"/>
        </w:rPr>
        <w:t>甲方：连江县体育训练中心：</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80" w:lineRule="exact"/>
        <w:ind w:firstLine="512" w:firstLineChars="200"/>
        <w:textAlignment w:val="auto"/>
        <w:rPr>
          <w:rFonts w:hint="eastAsia" w:ascii="仿宋" w:hAnsi="仿宋" w:eastAsia="仿宋" w:cs="仿宋"/>
          <w:bCs/>
          <w:spacing w:val="8"/>
          <w:shd w:val="clear" w:color="auto" w:fill="FFFFFF"/>
        </w:rPr>
      </w:pPr>
      <w:r>
        <w:rPr>
          <w:rFonts w:hint="eastAsia" w:ascii="仿宋" w:hAnsi="仿宋" w:eastAsia="仿宋" w:cs="仿宋"/>
          <w:bCs/>
          <w:spacing w:val="8"/>
          <w:shd w:val="clear" w:color="auto" w:fill="FFFFFF"/>
        </w:rPr>
        <w:t>乙方(学生家长、监护人)签字:父亲：              母亲：</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80" w:lineRule="exact"/>
        <w:ind w:firstLine="512" w:firstLineChars="200"/>
        <w:textAlignment w:val="auto"/>
        <w:rPr>
          <w:rFonts w:hint="eastAsia" w:ascii="仿宋_GB2312" w:eastAsia="仿宋_GB2312"/>
          <w:bCs/>
        </w:rPr>
      </w:pPr>
      <w:r>
        <w:rPr>
          <w:rFonts w:hint="eastAsia" w:ascii="仿宋" w:hAnsi="仿宋" w:eastAsia="仿宋" w:cs="仿宋"/>
          <w:bCs/>
          <w:spacing w:val="8"/>
          <w:shd w:val="clear" w:color="auto" w:fill="FFFFFF"/>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eastAsiaTheme="minorEastAsia"/>
          <w:sz w:val="32"/>
          <w:szCs w:val="32"/>
          <w:lang w:val="en-US" w:eastAsia="zh-CN"/>
        </w:rPr>
      </w:pPr>
      <w:r>
        <w:rPr>
          <w:rFonts w:hint="eastAsia" w:ascii="仿宋_GB2312" w:eastAsia="仿宋_GB2312"/>
          <w:bCs/>
          <w:sz w:val="24"/>
        </w:rPr>
        <w:t xml:space="preserve">                                                    年     月     日</w:t>
      </w: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mNzQwYmJiNDgzOWQwMGRkMWEwOWZhNDcxNWEwYzUifQ=="/>
  </w:docVars>
  <w:rsids>
    <w:rsidRoot w:val="0F381DDC"/>
    <w:rsid w:val="0F381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Strong"/>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210</Words>
  <Characters>216</Characters>
  <Lines>0</Lines>
  <Paragraphs>0</Paragraphs>
  <TotalTime>1</TotalTime>
  <ScaleCrop>false</ScaleCrop>
  <LinksUpToDate>false</LinksUpToDate>
  <CharactersWithSpaces>216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2023-05-06T08:43:00Z</dcterms:created>
  <dc:creator>小余</dc:creator>
  <cp:lastModifiedBy>小余</cp:lastModifiedBy>
  <dcterms:modified xsi:type="dcterms:W3CDTF">2023-05-06T09:02:52Z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6BE837F60D7546F098C1ADC70E27324D_11</vt:lpwstr>
  </property>
</Properties>
</file>